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PAPO 12-1</w:t>
      </w:r>
    </w:p>
    <w:tbl>
      <w:tblPr>
        <w:tblW w:w="10402" w:type="dxa"/>
        <w:tblInd w:w="-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21"/>
        <w:gridCol w:w="720"/>
        <w:gridCol w:w="1690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>
        <w:tc>
          <w:tcPr>
            <w:tcW w:w="4140" w:type="dxa"/>
          </w:tcPr>
          <w:p>
            <w:pPr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Administration générale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  <w:r>
              <w:rPr>
                <w:b/>
              </w:rPr>
              <w:t>Dénomination et adresse de l’établissement :</w:t>
            </w: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de l’Enseignement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Direction générale des Personnels de 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l’Enseignement organisé par la Fédération Wallonie-Bruxelles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720" w:type="dxa"/>
          </w:tcPr>
          <w:p>
            <w:pPr>
              <w:rPr>
                <w:b/>
              </w:rPr>
            </w:pPr>
          </w:p>
        </w:tc>
        <w:tc>
          <w:tcPr>
            <w:tcW w:w="5121" w:type="dxa"/>
            <w:gridSpan w:val="12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>Tél. :</w:t>
            </w:r>
          </w:p>
        </w:tc>
      </w:tr>
      <w:tr>
        <w:trPr>
          <w:trHeight w:hRule="exact" w:val="180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Adresse de la Direction déconcentrée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</w:p>
        </w:tc>
        <w:tc>
          <w:tcPr>
            <w:tcW w:w="3431" w:type="dxa"/>
            <w:gridSpan w:val="11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ECOT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6"/>
          <w:wAfter w:w="1872" w:type="dxa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FASE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>
        <w:tc>
          <w:tcPr>
            <w:tcW w:w="90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Personnel administratif, personnel de maîtrise, gens de métier et de service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  <w:rPr>
          <w:sz w:val="22"/>
        </w:rPr>
      </w:pPr>
    </w:p>
    <w:tbl>
      <w:tblPr>
        <w:tblW w:w="0" w:type="dxa"/>
        <w:tblInd w:w="-3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3238"/>
        <w:gridCol w:w="254"/>
        <w:gridCol w:w="4110"/>
        <w:gridCol w:w="468"/>
        <w:gridCol w:w="811"/>
      </w:tblGrid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Nom et prénom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110" w:type="dxa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N° matricule :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>
              <w:trPr>
                <w:trHeight w:val="25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</w:tr>
          </w:tbl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68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811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</w:tr>
      <w:tr>
        <w:tc>
          <w:tcPr>
            <w:tcW w:w="5322" w:type="dxa"/>
            <w:gridSpan w:val="3"/>
          </w:tcPr>
          <w:p>
            <w:pPr>
              <w:pStyle w:val="OmniPage1"/>
              <w:tabs>
                <w:tab w:val="left" w:pos="5130"/>
              </w:tabs>
              <w:rPr>
                <w:lang w:val="fr-FR" w:eastAsia="fr-BE"/>
              </w:rPr>
            </w:pPr>
          </w:p>
        </w:tc>
        <w:tc>
          <w:tcPr>
            <w:tcW w:w="5389" w:type="dxa"/>
            <w:gridSpan w:val="3"/>
          </w:tcPr>
          <w:p>
            <w:pPr>
              <w:tabs>
                <w:tab w:val="left" w:pos="5130"/>
              </w:tabs>
              <w:rPr>
                <w:lang w:val="fr-BE" w:eastAsia="fr-BE"/>
              </w:rPr>
            </w:pPr>
          </w:p>
        </w:tc>
      </w:tr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Fonction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Situation administrative :</w:t>
            </w:r>
          </w:p>
        </w:tc>
      </w:tr>
      <w:tr>
        <w:tc>
          <w:tcPr>
            <w:tcW w:w="5322" w:type="dxa"/>
            <w:gridSpan w:val="3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  <w:proofErr w:type="spellStart"/>
            <w:r>
              <w:rPr>
                <w:lang w:val="fr-BE" w:eastAsia="fr-BE"/>
              </w:rPr>
              <w:t>Déf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Stag</w:t>
            </w:r>
            <w:proofErr w:type="spellEnd"/>
            <w:r>
              <w:rPr>
                <w:lang w:val="fr-BE" w:eastAsia="fr-BE"/>
              </w:rPr>
              <w:t>.-</w:t>
            </w:r>
            <w:proofErr w:type="spellStart"/>
            <w:r>
              <w:rPr>
                <w:lang w:val="fr-BE" w:eastAsia="fr-BE"/>
              </w:rPr>
              <w:t>Temp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Contract</w:t>
            </w:r>
            <w:proofErr w:type="spellEnd"/>
            <w:r>
              <w:rPr>
                <w:lang w:val="fr-BE" w:eastAsia="fr-BE"/>
              </w:rPr>
              <w:t>. (biffer la mention inutile)</w:t>
            </w:r>
          </w:p>
        </w:tc>
      </w:tr>
    </w:tbl>
    <w:p>
      <w:pPr>
        <w:rPr>
          <w:sz w:val="22"/>
        </w:rPr>
      </w:pPr>
    </w:p>
    <w:p>
      <w:pPr>
        <w:rPr>
          <w:sz w:val="22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Modification dans la carrière du membre du personnel avec</w:t>
      </w:r>
    </w:p>
    <w:p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effet</w:t>
      </w:r>
      <w:proofErr w:type="gramEnd"/>
      <w:r>
        <w:rPr>
          <w:sz w:val="24"/>
          <w:szCs w:val="24"/>
        </w:rPr>
        <w:t xml:space="preserve"> au ........................................................................ (</w:t>
      </w:r>
      <w:proofErr w:type="gramStart"/>
      <w:r>
        <w:rPr>
          <w:sz w:val="24"/>
          <w:szCs w:val="24"/>
        </w:rPr>
        <w:t>date</w:t>
      </w:r>
      <w:proofErr w:type="gramEnd"/>
      <w:r>
        <w:rPr>
          <w:sz w:val="24"/>
          <w:szCs w:val="24"/>
        </w:rPr>
        <w:t xml:space="preserve"> de la modification).</w:t>
      </w:r>
    </w:p>
    <w:p>
      <w:pPr>
        <w:rPr>
          <w:sz w:val="22"/>
        </w:rPr>
      </w:pPr>
    </w:p>
    <w:p>
      <w:pPr>
        <w:rPr>
          <w:sz w:val="22"/>
        </w:rPr>
      </w:pPr>
      <w:bookmarkStart w:id="0" w:name="_GoBack"/>
      <w:bookmarkEnd w:id="0"/>
    </w:p>
    <w:p>
      <w:pPr>
        <w:ind w:left="-450"/>
        <w:rPr>
          <w:b/>
          <w:sz w:val="22"/>
          <w:szCs w:val="22"/>
        </w:rPr>
      </w:pPr>
      <w:r>
        <w:rPr>
          <w:b/>
          <w:sz w:val="22"/>
          <w:szCs w:val="22"/>
        </w:rPr>
        <w:t>Case à noircir.</w:t>
      </w:r>
    </w:p>
    <w:p>
      <w:pPr>
        <w:ind w:left="-450"/>
        <w:rPr>
          <w:sz w:val="22"/>
          <w:szCs w:val="22"/>
        </w:rPr>
      </w:pPr>
    </w:p>
    <w:p>
      <w:pPr>
        <w:numPr>
          <w:ilvl w:val="0"/>
          <w:numId w:val="9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Entrée en fonction</w:t>
      </w:r>
    </w:p>
    <w:p>
      <w:pPr>
        <w:numPr>
          <w:ilvl w:val="0"/>
          <w:numId w:val="48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0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Reconduction de désignation (uniquement pour les temporaires)</w:t>
      </w:r>
    </w:p>
    <w:p>
      <w:pPr>
        <w:numPr>
          <w:ilvl w:val="0"/>
          <w:numId w:val="11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Admission au stage</w:t>
      </w:r>
    </w:p>
    <w:p>
      <w:pPr>
        <w:numPr>
          <w:ilvl w:val="0"/>
          <w:numId w:val="12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Fin de fonctions</w:t>
      </w:r>
    </w:p>
    <w:p>
      <w:pPr>
        <w:numPr>
          <w:ilvl w:val="0"/>
          <w:numId w:val="53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53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3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recrutement de ………………………………………………………….</w:t>
      </w:r>
    </w:p>
    <w:p>
      <w:pPr>
        <w:numPr>
          <w:ilvl w:val="0"/>
          <w:numId w:val="14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promotion de …………………………………………………………...</w:t>
      </w:r>
    </w:p>
    <w:p>
      <w:pPr>
        <w:numPr>
          <w:ilvl w:val="0"/>
          <w:numId w:val="15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Changement d’affectation</w:t>
      </w:r>
    </w:p>
    <w:p>
      <w:pPr>
        <w:numPr>
          <w:ilvl w:val="0"/>
          <w:numId w:val="16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Démission (joindre lettre)</w:t>
      </w:r>
    </w:p>
    <w:p>
      <w:pPr>
        <w:numPr>
          <w:ilvl w:val="0"/>
          <w:numId w:val="17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Décès (joindre acte de décès)</w:t>
      </w:r>
    </w:p>
    <w:p>
      <w:pPr>
        <w:numPr>
          <w:ilvl w:val="0"/>
          <w:numId w:val="18"/>
        </w:numPr>
        <w:tabs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Mise à la pension</w:t>
      </w:r>
    </w:p>
    <w:p>
      <w:pPr>
        <w:numPr>
          <w:ilvl w:val="0"/>
          <w:numId w:val="18"/>
        </w:numPr>
        <w:tabs>
          <w:tab w:val="clear" w:pos="720"/>
          <w:tab w:val="num" w:pos="270"/>
          <w:tab w:val="right" w:leader="dot" w:pos="9072"/>
        </w:tabs>
        <w:ind w:left="266" w:hanging="357"/>
        <w:rPr>
          <w:sz w:val="18"/>
        </w:rPr>
      </w:pPr>
      <w:r>
        <w:rPr>
          <w:sz w:val="22"/>
          <w:szCs w:val="22"/>
        </w:rPr>
        <w:t>Autres : ……………………………………………………………………………………………….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18"/>
        </w:rPr>
      </w:pPr>
      <w:r>
        <w:rPr>
          <w:sz w:val="18"/>
        </w:rPr>
        <w:br w:type="page"/>
      </w:r>
    </w:p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PAPO 12-2</w:t>
      </w: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Case à noircir.</w:t>
      </w:r>
    </w:p>
    <w:p>
      <w:pPr>
        <w:ind w:left="270"/>
        <w:rPr>
          <w:sz w:val="22"/>
          <w:szCs w:val="22"/>
        </w:rPr>
      </w:pPr>
    </w:p>
    <w:tbl>
      <w:tblPr>
        <w:tblW w:w="9810" w:type="dxa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869"/>
      </w:tblGrid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maladie / accident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accident du travail ou sur le chemin du  travail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7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Interruption de fonction 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pour cause de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circonstances et de convenance personnelle (*)</w:t>
            </w:r>
          </w:p>
        </w:tc>
      </w:tr>
      <w:tr>
        <w:tc>
          <w:tcPr>
            <w:tcW w:w="4941" w:type="dxa"/>
          </w:tcPr>
          <w:p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maternité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Reprise de fonction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après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d’accueil en vue de l’adoption ou de la tutelle officieuse (*)</w:t>
            </w:r>
          </w:p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pour interruption de la carrière professionnelle (*)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mise en disponibilité pour convenance personnelle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absence non réglementairement justifiée (*)</w:t>
            </w:r>
          </w:p>
        </w:tc>
      </w:tr>
      <w:tr>
        <w:tc>
          <w:tcPr>
            <w:tcW w:w="4941" w:type="dxa"/>
          </w:tcPr>
          <w:p>
            <w:pPr>
              <w:tabs>
                <w:tab w:val="left" w:pos="3510"/>
              </w:tabs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 : ……………………………..............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Document à faire signer impérativement par le membre du personnel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Date :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szCs w:val="22"/>
                <w:lang w:val="fr-BE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Nom, Prénom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Paragraphedeliste"/>
              <w:numPr>
                <w:ilvl w:val="0"/>
                <w:numId w:val="58"/>
              </w:numPr>
              <w:ind w:left="414"/>
              <w:jc w:val="both"/>
              <w:rPr>
                <w:sz w:val="22"/>
                <w:szCs w:val="22"/>
              </w:rPr>
            </w:pPr>
            <w:r>
              <w:t>A cocher si le membre du personnel est temporairement éloigné. Le chef d’établissement déclare sur l’honneur avoir adressé ce document pour signature au membre du personnel concerné et s’engage à le renvoyer signé à la Direction déconcentrée</w:t>
            </w:r>
            <w:r>
              <w:rPr>
                <w:sz w:val="22"/>
                <w:szCs w:val="22"/>
              </w:rPr>
              <w:t>.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Copie remise au membre du personnel </w:t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 date du ……………………………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spacing w:before="12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Date :</w:t>
            </w: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Signature du chef d’établissement :</w:t>
            </w:r>
          </w:p>
          <w:p>
            <w:pPr>
              <w:rPr>
                <w:rFonts w:eastAsia="Calibri"/>
                <w:sz w:val="22"/>
                <w:szCs w:val="22"/>
                <w:lang w:val="fr-BE" w:eastAsia="en-US"/>
              </w:rPr>
            </w:pPr>
          </w:p>
          <w:p>
            <w:pPr>
              <w:rPr>
                <w:sz w:val="22"/>
                <w:szCs w:val="22"/>
              </w:rPr>
            </w:pPr>
          </w:p>
        </w:tc>
      </w:tr>
      <w:tr>
        <w:tc>
          <w:tcPr>
            <w:tcW w:w="4941" w:type="dxa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(*) </w:t>
            </w:r>
            <w:r>
              <w:t>Joindre pièce justificative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</w:rPr>
      </w:pPr>
    </w:p>
    <w:sectPr>
      <w:footerReference w:type="even" r:id="rId9"/>
      <w:footerReference w:type="default" r:id="rId10"/>
      <w:footnotePr>
        <w:numRestart w:val="eachSect"/>
      </w:footnotePr>
      <w:pgSz w:w="11906" w:h="16838"/>
      <w:pgMar w:top="567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2023-2024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60D41"/>
    <w:multiLevelType w:val="hybridMultilevel"/>
    <w:tmpl w:val="7304C062"/>
    <w:lvl w:ilvl="0" w:tplc="040C0007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1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3CDC0EF7"/>
    <w:multiLevelType w:val="hybridMultilevel"/>
    <w:tmpl w:val="9872E362"/>
    <w:lvl w:ilvl="0" w:tplc="78165B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7A00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463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65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C19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30B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E4A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5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AE5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4BC46F1B"/>
    <w:multiLevelType w:val="hybridMultilevel"/>
    <w:tmpl w:val="08E21B30"/>
    <w:lvl w:ilvl="0" w:tplc="30162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425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75EA8B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0EC9D2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35EACB2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A8E769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BC4A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7C8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2E8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1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A85EFC"/>
    <w:multiLevelType w:val="hybridMultilevel"/>
    <w:tmpl w:val="BB8EAD82"/>
    <w:lvl w:ilvl="0" w:tplc="D6E80E40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1BE9BFC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7C483B64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C3E846F2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2D208D06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94B45B4E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3A4AA50A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E72E8EFA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B93484C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3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6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6556E9"/>
    <w:multiLevelType w:val="hybridMultilevel"/>
    <w:tmpl w:val="BFA815C8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9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0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3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5"/>
  </w:num>
  <w:num w:numId="4">
    <w:abstractNumId w:val="24"/>
  </w:num>
  <w:num w:numId="5">
    <w:abstractNumId w:val="22"/>
  </w:num>
  <w:num w:numId="6">
    <w:abstractNumId w:val="28"/>
  </w:num>
  <w:num w:numId="7">
    <w:abstractNumId w:val="43"/>
  </w:num>
  <w:num w:numId="8">
    <w:abstractNumId w:val="25"/>
  </w:num>
  <w:num w:numId="9">
    <w:abstractNumId w:val="52"/>
  </w:num>
  <w:num w:numId="10">
    <w:abstractNumId w:val="23"/>
  </w:num>
  <w:num w:numId="11">
    <w:abstractNumId w:val="16"/>
  </w:num>
  <w:num w:numId="12">
    <w:abstractNumId w:val="49"/>
  </w:num>
  <w:num w:numId="13">
    <w:abstractNumId w:val="4"/>
  </w:num>
  <w:num w:numId="14">
    <w:abstractNumId w:val="34"/>
  </w:num>
  <w:num w:numId="15">
    <w:abstractNumId w:val="3"/>
  </w:num>
  <w:num w:numId="16">
    <w:abstractNumId w:val="7"/>
  </w:num>
  <w:num w:numId="17">
    <w:abstractNumId w:val="14"/>
  </w:num>
  <w:num w:numId="18">
    <w:abstractNumId w:val="10"/>
  </w:num>
  <w:num w:numId="19">
    <w:abstractNumId w:val="53"/>
  </w:num>
  <w:num w:numId="20">
    <w:abstractNumId w:val="6"/>
  </w:num>
  <w:num w:numId="21">
    <w:abstractNumId w:val="38"/>
  </w:num>
  <w:num w:numId="22">
    <w:abstractNumId w:val="5"/>
  </w:num>
  <w:num w:numId="23">
    <w:abstractNumId w:val="56"/>
  </w:num>
  <w:num w:numId="24">
    <w:abstractNumId w:val="41"/>
  </w:num>
  <w:num w:numId="25">
    <w:abstractNumId w:val="27"/>
  </w:num>
  <w:num w:numId="26">
    <w:abstractNumId w:val="19"/>
  </w:num>
  <w:num w:numId="27">
    <w:abstractNumId w:val="31"/>
  </w:num>
  <w:num w:numId="28">
    <w:abstractNumId w:val="57"/>
  </w:num>
  <w:num w:numId="29">
    <w:abstractNumId w:val="54"/>
  </w:num>
  <w:num w:numId="30">
    <w:abstractNumId w:val="39"/>
  </w:num>
  <w:num w:numId="31">
    <w:abstractNumId w:val="18"/>
  </w:num>
  <w:num w:numId="32">
    <w:abstractNumId w:val="44"/>
  </w:num>
  <w:num w:numId="33">
    <w:abstractNumId w:val="35"/>
  </w:num>
  <w:num w:numId="34">
    <w:abstractNumId w:val="50"/>
  </w:num>
  <w:num w:numId="35">
    <w:abstractNumId w:val="30"/>
  </w:num>
  <w:num w:numId="36">
    <w:abstractNumId w:val="37"/>
  </w:num>
  <w:num w:numId="37">
    <w:abstractNumId w:val="8"/>
  </w:num>
  <w:num w:numId="38">
    <w:abstractNumId w:val="1"/>
  </w:num>
  <w:num w:numId="39">
    <w:abstractNumId w:val="13"/>
  </w:num>
  <w:num w:numId="40">
    <w:abstractNumId w:val="21"/>
  </w:num>
  <w:num w:numId="41">
    <w:abstractNumId w:val="46"/>
  </w:num>
  <w:num w:numId="42">
    <w:abstractNumId w:val="9"/>
  </w:num>
  <w:num w:numId="43">
    <w:abstractNumId w:val="55"/>
  </w:num>
  <w:num w:numId="44">
    <w:abstractNumId w:val="51"/>
  </w:num>
  <w:num w:numId="45">
    <w:abstractNumId w:val="40"/>
  </w:num>
  <w:num w:numId="46">
    <w:abstractNumId w:val="45"/>
  </w:num>
  <w:num w:numId="47">
    <w:abstractNumId w:val="48"/>
  </w:num>
  <w:num w:numId="48">
    <w:abstractNumId w:val="33"/>
  </w:num>
  <w:num w:numId="49">
    <w:abstractNumId w:val="26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20"/>
  </w:num>
  <w:num w:numId="52">
    <w:abstractNumId w:val="36"/>
  </w:num>
  <w:num w:numId="53">
    <w:abstractNumId w:val="29"/>
  </w:num>
  <w:num w:numId="54">
    <w:abstractNumId w:val="17"/>
  </w:num>
  <w:num w:numId="55">
    <w:abstractNumId w:val="11"/>
  </w:num>
  <w:num w:numId="56">
    <w:abstractNumId w:val="12"/>
  </w:num>
  <w:num w:numId="57">
    <w:abstractNumId w:val="47"/>
  </w:num>
  <w:num w:numId="58">
    <w:abstractNumId w:val="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F04B32B-6E6A-40AE-AEBB-D9731AFB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link w:val="Corpsdetexte2Car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rpsdetexte2Car">
    <w:name w:val="Corps de texte 2 Car"/>
    <w:basedOn w:val="Policepardfaut"/>
    <w:link w:val="Corpsdetexte2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35487-95A7-4499-ACFD-8C657EA2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358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11</cp:revision>
  <cp:lastPrinted>2013-06-03T09:35:00Z</cp:lastPrinted>
  <dcterms:created xsi:type="dcterms:W3CDTF">2020-07-09T13:51:00Z</dcterms:created>
  <dcterms:modified xsi:type="dcterms:W3CDTF">2022-08-24T07:26:00Z</dcterms:modified>
  <cp:contentStatus/>
</cp:coreProperties>
</file>